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383FE3" w:rsidRPr="00383FE3" w:rsidRDefault="00383FE3" w:rsidP="00383FE3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</w:pPr>
      <w:r w:rsidRPr="00AE0463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Практичне заняття №</w:t>
      </w:r>
      <w:r w:rsidRPr="00383FE3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6</w:t>
      </w:r>
    </w:p>
    <w:p w:rsidR="00383FE3" w:rsidRDefault="00383FE3" w:rsidP="00383FE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>«</w:t>
      </w:r>
      <w:r w:rsidRPr="00383FE3">
        <w:rPr>
          <w:rFonts w:ascii="Times New Roman" w:hAnsi="Times New Roman" w:cs="Times New Roman"/>
          <w:i/>
          <w:iCs/>
          <w:sz w:val="28"/>
          <w:szCs w:val="28"/>
          <w:u w:val="single"/>
        </w:rPr>
        <w:t>Забезпечення конфіденційності інформації з використанням симетричного шифрування</w:t>
      </w: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>»</w:t>
      </w:r>
    </w:p>
    <w:p w:rsidR="00383FE3" w:rsidRDefault="00383FE3" w:rsidP="00383FE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Виконала студентка групи МІТ-21 </w:t>
      </w:r>
      <w:r w:rsidRPr="00AE0463">
        <w:rPr>
          <w:rFonts w:ascii="Times New Roman" w:hAnsi="Times New Roman" w:cs="Times New Roman"/>
          <w:b/>
          <w:bCs/>
          <w:sz w:val="28"/>
          <w:szCs w:val="28"/>
        </w:rPr>
        <w:t>Борук Дарина</w:t>
      </w:r>
    </w:p>
    <w:p w:rsidR="00383FE3" w:rsidRDefault="00383FE3" w:rsidP="00383FE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83FE3" w:rsidRDefault="00383FE3" w:rsidP="00383FE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83FE3" w:rsidRPr="00383FE3" w:rsidRDefault="00383FE3" w:rsidP="00383FE3">
      <w:pPr>
        <w:jc w:val="both"/>
        <w:rPr>
          <w:rFonts w:ascii="Times New Roman" w:hAnsi="Times New Roman" w:cs="Times New Roman"/>
          <w:sz w:val="28"/>
          <w:szCs w:val="28"/>
        </w:rPr>
      </w:pPr>
      <w:r w:rsidRPr="00AE0463">
        <w:rPr>
          <w:rFonts w:ascii="Times New Roman" w:hAnsi="Times New Roman" w:cs="Times New Roman"/>
          <w:sz w:val="28"/>
          <w:szCs w:val="28"/>
          <w:u w:val="single"/>
        </w:rPr>
        <w:t>Мета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383FE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розібратися із системою симетричного шифрування, дізнатись про алгоритми </w:t>
      </w:r>
      <w:r>
        <w:rPr>
          <w:rFonts w:ascii="Times New Roman" w:hAnsi="Times New Roman" w:cs="Times New Roman"/>
          <w:sz w:val="28"/>
          <w:szCs w:val="28"/>
          <w:lang w:val="en-US"/>
        </w:rPr>
        <w:t>DES</w:t>
      </w:r>
      <w:r w:rsidRPr="00383FE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Triple</w:t>
      </w:r>
      <w:r w:rsidRPr="00383FE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383FE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DES</w:t>
      </w:r>
      <w:r w:rsidRPr="00383FE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і </w:t>
      </w:r>
      <w:r>
        <w:rPr>
          <w:rFonts w:ascii="Times New Roman" w:hAnsi="Times New Roman" w:cs="Times New Roman"/>
          <w:sz w:val="28"/>
          <w:szCs w:val="28"/>
          <w:lang w:val="en-US"/>
        </w:rPr>
        <w:t>AES</w:t>
      </w:r>
      <w:r w:rsidRPr="00383FE3">
        <w:rPr>
          <w:rFonts w:ascii="Times New Roman" w:hAnsi="Times New Roman" w:cs="Times New Roman"/>
          <w:sz w:val="28"/>
          <w:szCs w:val="28"/>
        </w:rPr>
        <w:t>.</w:t>
      </w:r>
    </w:p>
    <w:p w:rsidR="00383FE3" w:rsidRDefault="00383FE3" w:rsidP="00383FE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83FE3" w:rsidRDefault="00383FE3" w:rsidP="00383FE3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AE0463">
        <w:rPr>
          <w:rFonts w:ascii="Times New Roman" w:hAnsi="Times New Roman" w:cs="Times New Roman"/>
          <w:sz w:val="28"/>
          <w:szCs w:val="28"/>
          <w:u w:val="single"/>
        </w:rPr>
        <w:t>Хід роботи:</w:t>
      </w:r>
    </w:p>
    <w:p w:rsidR="00C5153F" w:rsidRDefault="00383FE3" w:rsidP="00C5153F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83FE3">
        <w:rPr>
          <w:rFonts w:ascii="Times New Roman" w:hAnsi="Times New Roman" w:cs="Times New Roman"/>
          <w:sz w:val="28"/>
          <w:szCs w:val="28"/>
        </w:rPr>
        <w:t>Напи</w:t>
      </w:r>
      <w:r>
        <w:rPr>
          <w:rFonts w:ascii="Times New Roman" w:hAnsi="Times New Roman" w:cs="Times New Roman"/>
          <w:sz w:val="28"/>
          <w:szCs w:val="28"/>
        </w:rPr>
        <w:t>шемо</w:t>
      </w:r>
      <w:r w:rsidRPr="00383FE3">
        <w:rPr>
          <w:rFonts w:ascii="Times New Roman" w:hAnsi="Times New Roman" w:cs="Times New Roman"/>
          <w:sz w:val="28"/>
          <w:szCs w:val="28"/>
        </w:rPr>
        <w:t xml:space="preserve"> програму, яка виконує зашифровування та розшифровування даних з використанням алгоритмів симетричного шифрування DES, Triple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383FE3">
        <w:rPr>
          <w:rFonts w:ascii="Times New Roman" w:hAnsi="Times New Roman" w:cs="Times New Roman"/>
          <w:sz w:val="28"/>
          <w:szCs w:val="28"/>
        </w:rPr>
        <w:t>DES, AES. Секретний ключ та вектор ініціалізації</w:t>
      </w:r>
      <w:r w:rsidR="00C5153F">
        <w:rPr>
          <w:rFonts w:ascii="Times New Roman" w:hAnsi="Times New Roman" w:cs="Times New Roman"/>
          <w:sz w:val="28"/>
          <w:szCs w:val="28"/>
        </w:rPr>
        <w:t xml:space="preserve"> буде</w:t>
      </w:r>
      <w:r w:rsidRPr="00383FE3">
        <w:rPr>
          <w:rFonts w:ascii="Times New Roman" w:hAnsi="Times New Roman" w:cs="Times New Roman"/>
          <w:sz w:val="28"/>
          <w:szCs w:val="28"/>
        </w:rPr>
        <w:t xml:space="preserve"> генеру</w:t>
      </w:r>
      <w:r w:rsidR="00C5153F">
        <w:rPr>
          <w:rFonts w:ascii="Times New Roman" w:hAnsi="Times New Roman" w:cs="Times New Roman"/>
          <w:sz w:val="28"/>
          <w:szCs w:val="28"/>
        </w:rPr>
        <w:t>ватись</w:t>
      </w:r>
      <w:r w:rsidRPr="00383FE3">
        <w:rPr>
          <w:rFonts w:ascii="Times New Roman" w:hAnsi="Times New Roman" w:cs="Times New Roman"/>
          <w:sz w:val="28"/>
          <w:szCs w:val="28"/>
        </w:rPr>
        <w:t xml:space="preserve"> випадковим чином.</w:t>
      </w:r>
    </w:p>
    <w:p w:rsidR="00C5153F" w:rsidRDefault="00C5153F" w:rsidP="00C5153F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Напишемо інтерфейс користувача, за допомогою якого користувач зможе обрати, який </w:t>
      </w:r>
      <w:r w:rsidR="007A4791">
        <w:rPr>
          <w:rFonts w:ascii="Times New Roman" w:hAnsi="Times New Roman" w:cs="Times New Roman"/>
          <w:sz w:val="28"/>
          <w:szCs w:val="28"/>
        </w:rPr>
        <w:t>саме алгоритм шифрування використати. І одразу попросимо користувача ввести текст, який потім буде шифруватись.</w:t>
      </w:r>
    </w:p>
    <w:p w:rsidR="00C5153F" w:rsidRDefault="00C5153F" w:rsidP="00C5153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28B557" wp14:editId="3E41DB02">
            <wp:extent cx="6316273" cy="3394710"/>
            <wp:effectExtent l="19050" t="19050" r="27940" b="152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20615" cy="33970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791" w:rsidRDefault="007A4791" w:rsidP="007A4791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Далі пропишемо кейси для кожного з даних алгоритмів (дії кейсів будуть виконуватись однаково, окрім виклику алгоритму, тому розглянемо тільки один</w:t>
      </w:r>
      <w:r w:rsidR="00BB230E" w:rsidRPr="00BB230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B230E">
        <w:rPr>
          <w:rFonts w:ascii="Times New Roman" w:hAnsi="Times New Roman" w:cs="Times New Roman"/>
          <w:sz w:val="28"/>
          <w:szCs w:val="28"/>
        </w:rPr>
        <w:t>з них</w:t>
      </w:r>
      <w:r>
        <w:rPr>
          <w:rFonts w:ascii="Times New Roman" w:hAnsi="Times New Roman" w:cs="Times New Roman"/>
          <w:sz w:val="28"/>
          <w:szCs w:val="28"/>
        </w:rPr>
        <w:t xml:space="preserve">). Створимо об'єкт, який </w:t>
      </w:r>
      <w:r w:rsidR="00BE5FAA">
        <w:rPr>
          <w:rFonts w:ascii="Times New Roman" w:hAnsi="Times New Roman" w:cs="Times New Roman"/>
          <w:sz w:val="28"/>
          <w:szCs w:val="28"/>
        </w:rPr>
        <w:t>буде виконувати наш алгоритм, потім створимо ключ і вектор ініціалізації для нашого алгоритму відповідного розміру (8</w:t>
      </w:r>
      <w:r w:rsidR="00BB230E">
        <w:rPr>
          <w:rFonts w:ascii="Times New Roman" w:hAnsi="Times New Roman" w:cs="Times New Roman"/>
          <w:sz w:val="28"/>
          <w:szCs w:val="28"/>
        </w:rPr>
        <w:t xml:space="preserve"> і</w:t>
      </w:r>
      <w:r w:rsidR="00BE5FAA">
        <w:rPr>
          <w:rFonts w:ascii="Times New Roman" w:hAnsi="Times New Roman" w:cs="Times New Roman"/>
          <w:sz w:val="28"/>
          <w:szCs w:val="28"/>
        </w:rPr>
        <w:t xml:space="preserve"> 8 для </w:t>
      </w:r>
      <w:r w:rsidR="00BE5FAA">
        <w:rPr>
          <w:rFonts w:ascii="Times New Roman" w:hAnsi="Times New Roman" w:cs="Times New Roman"/>
          <w:sz w:val="28"/>
          <w:szCs w:val="28"/>
          <w:lang w:val="en-US"/>
        </w:rPr>
        <w:t>DES</w:t>
      </w:r>
      <w:r w:rsidR="00BE5FAA">
        <w:rPr>
          <w:rFonts w:ascii="Times New Roman" w:hAnsi="Times New Roman" w:cs="Times New Roman"/>
          <w:sz w:val="28"/>
          <w:szCs w:val="28"/>
        </w:rPr>
        <w:t>, 16</w:t>
      </w:r>
      <w:r w:rsidR="00BB230E">
        <w:rPr>
          <w:rFonts w:ascii="Times New Roman" w:hAnsi="Times New Roman" w:cs="Times New Roman"/>
          <w:sz w:val="28"/>
          <w:szCs w:val="28"/>
        </w:rPr>
        <w:t xml:space="preserve"> і</w:t>
      </w:r>
      <w:r w:rsidR="00BE5FAA">
        <w:rPr>
          <w:rFonts w:ascii="Times New Roman" w:hAnsi="Times New Roman" w:cs="Times New Roman"/>
          <w:sz w:val="28"/>
          <w:szCs w:val="28"/>
        </w:rPr>
        <w:t xml:space="preserve"> 8 для </w:t>
      </w:r>
      <w:r w:rsidR="00BE5FAA">
        <w:rPr>
          <w:rFonts w:ascii="Times New Roman" w:hAnsi="Times New Roman" w:cs="Times New Roman"/>
          <w:sz w:val="28"/>
          <w:szCs w:val="28"/>
          <w:lang w:val="en-US"/>
        </w:rPr>
        <w:t>Triple</w:t>
      </w:r>
      <w:r w:rsidR="00BE5FAA" w:rsidRPr="00BE5FAA">
        <w:rPr>
          <w:rFonts w:ascii="Times New Roman" w:hAnsi="Times New Roman" w:cs="Times New Roman"/>
          <w:sz w:val="28"/>
          <w:szCs w:val="28"/>
        </w:rPr>
        <w:t xml:space="preserve"> </w:t>
      </w:r>
      <w:r w:rsidR="00BE5FAA">
        <w:rPr>
          <w:rFonts w:ascii="Times New Roman" w:hAnsi="Times New Roman" w:cs="Times New Roman"/>
          <w:sz w:val="28"/>
          <w:szCs w:val="28"/>
        </w:rPr>
        <w:t>–</w:t>
      </w:r>
      <w:r w:rsidR="00BE5FAA" w:rsidRPr="00BE5FAA">
        <w:rPr>
          <w:rFonts w:ascii="Times New Roman" w:hAnsi="Times New Roman" w:cs="Times New Roman"/>
          <w:sz w:val="28"/>
          <w:szCs w:val="28"/>
        </w:rPr>
        <w:t xml:space="preserve"> </w:t>
      </w:r>
      <w:r w:rsidR="00BE5FAA">
        <w:rPr>
          <w:rFonts w:ascii="Times New Roman" w:hAnsi="Times New Roman" w:cs="Times New Roman"/>
          <w:sz w:val="28"/>
          <w:szCs w:val="28"/>
          <w:lang w:val="en-US"/>
        </w:rPr>
        <w:t>DES</w:t>
      </w:r>
      <w:r w:rsidR="00BE5FAA" w:rsidRPr="00BE5FAA">
        <w:rPr>
          <w:rFonts w:ascii="Times New Roman" w:hAnsi="Times New Roman" w:cs="Times New Roman"/>
          <w:sz w:val="28"/>
          <w:szCs w:val="28"/>
        </w:rPr>
        <w:t xml:space="preserve">, </w:t>
      </w:r>
      <w:r w:rsidR="00BE5FAA">
        <w:rPr>
          <w:rFonts w:ascii="Times New Roman" w:hAnsi="Times New Roman" w:cs="Times New Roman"/>
          <w:sz w:val="28"/>
          <w:szCs w:val="28"/>
        </w:rPr>
        <w:t>32</w:t>
      </w:r>
      <w:r w:rsidR="00BB230E">
        <w:rPr>
          <w:rFonts w:ascii="Times New Roman" w:hAnsi="Times New Roman" w:cs="Times New Roman"/>
          <w:sz w:val="28"/>
          <w:szCs w:val="28"/>
        </w:rPr>
        <w:t xml:space="preserve"> і </w:t>
      </w:r>
      <w:r w:rsidR="00BE5FAA">
        <w:rPr>
          <w:rFonts w:ascii="Times New Roman" w:hAnsi="Times New Roman" w:cs="Times New Roman"/>
          <w:sz w:val="28"/>
          <w:szCs w:val="28"/>
        </w:rPr>
        <w:t xml:space="preserve">16 для </w:t>
      </w:r>
      <w:r w:rsidR="00BE5FAA">
        <w:rPr>
          <w:rFonts w:ascii="Times New Roman" w:hAnsi="Times New Roman" w:cs="Times New Roman"/>
          <w:sz w:val="28"/>
          <w:szCs w:val="28"/>
          <w:lang w:val="en-US"/>
        </w:rPr>
        <w:t>AES</w:t>
      </w:r>
      <w:r w:rsidR="00BE5FAA">
        <w:rPr>
          <w:rFonts w:ascii="Times New Roman" w:hAnsi="Times New Roman" w:cs="Times New Roman"/>
          <w:sz w:val="28"/>
          <w:szCs w:val="28"/>
        </w:rPr>
        <w:t xml:space="preserve">). Викличемо функцію шифрування </w:t>
      </w:r>
      <w:r w:rsidR="00BB230E">
        <w:rPr>
          <w:rFonts w:ascii="Times New Roman" w:hAnsi="Times New Roman" w:cs="Times New Roman"/>
          <w:sz w:val="28"/>
          <w:szCs w:val="28"/>
        </w:rPr>
        <w:t xml:space="preserve">та </w:t>
      </w:r>
      <w:r w:rsidR="00037ACD">
        <w:rPr>
          <w:rFonts w:ascii="Times New Roman" w:hAnsi="Times New Roman" w:cs="Times New Roman"/>
          <w:sz w:val="28"/>
          <w:szCs w:val="28"/>
        </w:rPr>
        <w:t>роз</w:t>
      </w:r>
      <w:r w:rsidR="00BB230E">
        <w:rPr>
          <w:rFonts w:ascii="Times New Roman" w:hAnsi="Times New Roman" w:cs="Times New Roman"/>
          <w:sz w:val="28"/>
          <w:szCs w:val="28"/>
        </w:rPr>
        <w:t>шифрування і виведемо результати на екран.</w:t>
      </w:r>
    </w:p>
    <w:p w:rsidR="00BB230E" w:rsidRDefault="00BB230E" w:rsidP="00BB230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00835F" wp14:editId="0C91444C">
            <wp:extent cx="6645910" cy="3561715"/>
            <wp:effectExtent l="19050" t="19050" r="21590" b="196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B230E" w:rsidRDefault="00BB230E" w:rsidP="00BB230E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Пропишемо функцію генерації </w:t>
      </w:r>
      <w:r w:rsidR="00037ACD">
        <w:rPr>
          <w:rFonts w:ascii="Times New Roman" w:hAnsi="Times New Roman" w:cs="Times New Roman"/>
          <w:sz w:val="28"/>
          <w:szCs w:val="28"/>
        </w:rPr>
        <w:t>випадкової послідовності чисел для створення наших ключів і векторів ініціалізацій.</w:t>
      </w:r>
    </w:p>
    <w:p w:rsidR="00037ACD" w:rsidRDefault="00037ACD" w:rsidP="00037A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F3AB34" wp14:editId="7802D3C8">
            <wp:extent cx="6645910" cy="3561715"/>
            <wp:effectExtent l="19050" t="19050" r="21590" b="196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7ACD" w:rsidRDefault="00037ACD" w:rsidP="00037ACD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Створимо окремий клас для написання функцій шифрування і розшифрування</w:t>
      </w:r>
      <w:r w:rsidR="001942A9">
        <w:rPr>
          <w:rFonts w:ascii="Times New Roman" w:hAnsi="Times New Roman" w:cs="Times New Roman"/>
          <w:sz w:val="28"/>
          <w:szCs w:val="28"/>
        </w:rPr>
        <w:t xml:space="preserve">. Обидві вони схожі за написанням, окрім єдиного об’єкту, який налаштовує наш потік даних із налаштуваннями </w:t>
      </w:r>
      <w:r w:rsidR="00EF6FF2">
        <w:rPr>
          <w:rFonts w:ascii="Times New Roman" w:hAnsi="Times New Roman" w:cs="Times New Roman"/>
          <w:sz w:val="28"/>
          <w:szCs w:val="28"/>
        </w:rPr>
        <w:t>на шифрування (</w:t>
      </w:r>
      <w:r w:rsidR="00EF6FF2" w:rsidRPr="00EF6FF2">
        <w:rPr>
          <w:rFonts w:ascii="Times New Roman" w:hAnsi="Times New Roman" w:cs="Times New Roman"/>
          <w:sz w:val="28"/>
          <w:szCs w:val="28"/>
        </w:rPr>
        <w:t>.</w:t>
      </w:r>
      <w:r w:rsidR="00EF6FF2">
        <w:rPr>
          <w:rFonts w:ascii="Times New Roman" w:hAnsi="Times New Roman" w:cs="Times New Roman"/>
          <w:sz w:val="28"/>
          <w:szCs w:val="28"/>
          <w:lang w:val="en-US"/>
        </w:rPr>
        <w:t>CreateEncryptor</w:t>
      </w:r>
      <w:r w:rsidR="00EF6FF2" w:rsidRPr="00EF6FF2">
        <w:rPr>
          <w:rFonts w:ascii="Times New Roman" w:hAnsi="Times New Roman" w:cs="Times New Roman"/>
          <w:sz w:val="28"/>
          <w:szCs w:val="28"/>
        </w:rPr>
        <w:t>()</w:t>
      </w:r>
      <w:r w:rsidR="00EF6FF2">
        <w:rPr>
          <w:rFonts w:ascii="Times New Roman" w:hAnsi="Times New Roman" w:cs="Times New Roman"/>
          <w:sz w:val="28"/>
          <w:szCs w:val="28"/>
        </w:rPr>
        <w:t>)</w:t>
      </w:r>
      <w:r w:rsidR="00EF6FF2">
        <w:rPr>
          <w:rFonts w:ascii="Times New Roman" w:hAnsi="Times New Roman" w:cs="Times New Roman"/>
          <w:sz w:val="28"/>
          <w:szCs w:val="28"/>
        </w:rPr>
        <w:t xml:space="preserve"> та розшифрування (</w:t>
      </w:r>
      <w:r w:rsidR="00EF6FF2" w:rsidRPr="00EF6FF2">
        <w:rPr>
          <w:rFonts w:ascii="Times New Roman" w:hAnsi="Times New Roman" w:cs="Times New Roman"/>
          <w:sz w:val="28"/>
          <w:szCs w:val="28"/>
        </w:rPr>
        <w:t>.</w:t>
      </w:r>
      <w:r w:rsidR="00EF6FF2"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="00EF6FF2">
        <w:rPr>
          <w:rFonts w:ascii="Times New Roman" w:hAnsi="Times New Roman" w:cs="Times New Roman"/>
          <w:sz w:val="28"/>
          <w:szCs w:val="28"/>
          <w:lang w:val="en-US"/>
        </w:rPr>
        <w:t>De</w:t>
      </w:r>
      <w:r w:rsidR="00EF6FF2">
        <w:rPr>
          <w:rFonts w:ascii="Times New Roman" w:hAnsi="Times New Roman" w:cs="Times New Roman"/>
          <w:sz w:val="28"/>
          <w:szCs w:val="28"/>
          <w:lang w:val="en-US"/>
        </w:rPr>
        <w:t>cryptor</w:t>
      </w:r>
      <w:r w:rsidR="00EF6FF2" w:rsidRPr="00EF6FF2">
        <w:rPr>
          <w:rFonts w:ascii="Times New Roman" w:hAnsi="Times New Roman" w:cs="Times New Roman"/>
          <w:sz w:val="28"/>
          <w:szCs w:val="28"/>
        </w:rPr>
        <w:t>()</w:t>
      </w:r>
      <w:r w:rsidR="00EF6FF2">
        <w:rPr>
          <w:rFonts w:ascii="Times New Roman" w:hAnsi="Times New Roman" w:cs="Times New Roman"/>
          <w:sz w:val="28"/>
          <w:szCs w:val="28"/>
        </w:rPr>
        <w:t>)</w:t>
      </w:r>
      <w:r w:rsidR="00EF6FF2" w:rsidRPr="00EF6FF2">
        <w:rPr>
          <w:rFonts w:ascii="Times New Roman" w:hAnsi="Times New Roman" w:cs="Times New Roman"/>
          <w:sz w:val="28"/>
          <w:szCs w:val="28"/>
        </w:rPr>
        <w:t>.</w:t>
      </w:r>
      <w:r w:rsidR="00EF6FF2">
        <w:rPr>
          <w:rFonts w:ascii="Times New Roman" w:hAnsi="Times New Roman" w:cs="Times New Roman"/>
          <w:sz w:val="28"/>
          <w:szCs w:val="28"/>
        </w:rPr>
        <w:t xml:space="preserve"> Спочатку запишемо властивість, яка задає режим</w:t>
      </w:r>
      <w:r w:rsidR="00C26293">
        <w:rPr>
          <w:rFonts w:ascii="Times New Roman" w:hAnsi="Times New Roman" w:cs="Times New Roman"/>
          <w:sz w:val="28"/>
          <w:szCs w:val="28"/>
        </w:rPr>
        <w:t xml:space="preserve">: ми використаємо режим </w:t>
      </w:r>
      <w:r w:rsidR="00C26293">
        <w:rPr>
          <w:rFonts w:ascii="Times New Roman" w:hAnsi="Times New Roman" w:cs="Times New Roman"/>
          <w:sz w:val="28"/>
          <w:szCs w:val="28"/>
          <w:lang w:val="en-US"/>
        </w:rPr>
        <w:t>CBC</w:t>
      </w:r>
      <w:r w:rsidR="00C26293">
        <w:rPr>
          <w:rFonts w:ascii="Times New Roman" w:hAnsi="Times New Roman" w:cs="Times New Roman"/>
          <w:sz w:val="28"/>
          <w:szCs w:val="28"/>
        </w:rPr>
        <w:t xml:space="preserve">, який використовує операцію виключного АБО для шифрування даних. Далі запишемо властивість заповнення, яка застосовується у випадку, коли довжина даних, що шифруються, менша за загальну кількість байтів, необхідних для операції (оберемо значення за </w:t>
      </w:r>
      <w:r w:rsidR="00C26293">
        <w:rPr>
          <w:rFonts w:ascii="Times New Roman" w:hAnsi="Times New Roman" w:cs="Times New Roman"/>
          <w:sz w:val="28"/>
          <w:szCs w:val="28"/>
        </w:rPr>
        <w:lastRenderedPageBreak/>
        <w:t xml:space="preserve">замовчуванням – </w:t>
      </w:r>
      <w:r w:rsidR="00C26293">
        <w:rPr>
          <w:rFonts w:ascii="Times New Roman" w:hAnsi="Times New Roman" w:cs="Times New Roman"/>
          <w:sz w:val="28"/>
          <w:szCs w:val="28"/>
          <w:lang w:val="en-US"/>
        </w:rPr>
        <w:t>PKCS</w:t>
      </w:r>
      <w:r w:rsidR="00C26293" w:rsidRPr="00762F37">
        <w:rPr>
          <w:rFonts w:ascii="Times New Roman" w:hAnsi="Times New Roman" w:cs="Times New Roman"/>
          <w:sz w:val="28"/>
          <w:szCs w:val="28"/>
          <w:lang w:val="ru-RU"/>
        </w:rPr>
        <w:t>7</w:t>
      </w:r>
      <w:r w:rsidR="00C26293">
        <w:rPr>
          <w:rFonts w:ascii="Times New Roman" w:hAnsi="Times New Roman" w:cs="Times New Roman"/>
          <w:sz w:val="28"/>
          <w:szCs w:val="28"/>
        </w:rPr>
        <w:t>).</w:t>
      </w:r>
      <w:r w:rsidR="00762F37">
        <w:rPr>
          <w:rFonts w:ascii="Times New Roman" w:hAnsi="Times New Roman" w:cs="Times New Roman"/>
          <w:sz w:val="28"/>
          <w:szCs w:val="28"/>
        </w:rPr>
        <w:t xml:space="preserve"> Передамо наші значення ключів і вектора ініціалізації. Далі створюємо екземпляри </w:t>
      </w:r>
      <w:r w:rsidR="00762F37">
        <w:rPr>
          <w:rFonts w:ascii="Times New Roman" w:hAnsi="Times New Roman" w:cs="Times New Roman"/>
          <w:sz w:val="28"/>
          <w:szCs w:val="28"/>
          <w:lang w:val="en-US"/>
        </w:rPr>
        <w:t>MemoryStream</w:t>
      </w:r>
      <w:r w:rsidR="00762F37" w:rsidRPr="00D02C30">
        <w:rPr>
          <w:rFonts w:ascii="Times New Roman" w:hAnsi="Times New Roman" w:cs="Times New Roman"/>
          <w:sz w:val="28"/>
          <w:szCs w:val="28"/>
        </w:rPr>
        <w:t xml:space="preserve"> </w:t>
      </w:r>
      <w:r w:rsidR="00762F37">
        <w:rPr>
          <w:rFonts w:ascii="Times New Roman" w:hAnsi="Times New Roman" w:cs="Times New Roman"/>
          <w:sz w:val="28"/>
          <w:szCs w:val="28"/>
        </w:rPr>
        <w:t xml:space="preserve">і </w:t>
      </w:r>
      <w:r w:rsidR="00762F37">
        <w:rPr>
          <w:rFonts w:ascii="Times New Roman" w:hAnsi="Times New Roman" w:cs="Times New Roman"/>
          <w:sz w:val="28"/>
          <w:szCs w:val="28"/>
          <w:lang w:val="en-US"/>
        </w:rPr>
        <w:t>CryptoStream</w:t>
      </w:r>
      <w:r w:rsidR="00D02C30">
        <w:rPr>
          <w:rFonts w:ascii="Times New Roman" w:hAnsi="Times New Roman" w:cs="Times New Roman"/>
          <w:sz w:val="28"/>
          <w:szCs w:val="28"/>
        </w:rPr>
        <w:t xml:space="preserve"> для зберігання даних у пам'яті. В кінці перейдемо безпосередньо до шифрування/ дешифрування. Викличемо об'єкт з налаштуваннями для шифрування/ дешифрування, викличемо </w:t>
      </w:r>
      <w:r w:rsidR="0060270E">
        <w:rPr>
          <w:rFonts w:ascii="Times New Roman" w:hAnsi="Times New Roman" w:cs="Times New Roman"/>
          <w:sz w:val="28"/>
          <w:szCs w:val="28"/>
          <w:lang w:val="en-US"/>
        </w:rPr>
        <w:t>Write</w:t>
      </w:r>
      <w:r w:rsidR="0060270E">
        <w:rPr>
          <w:rFonts w:ascii="Times New Roman" w:hAnsi="Times New Roman" w:cs="Times New Roman"/>
          <w:sz w:val="28"/>
          <w:szCs w:val="28"/>
        </w:rPr>
        <w:t xml:space="preserve">, який виконує операцію шифрування/ дешифрування і </w:t>
      </w:r>
      <w:r w:rsidR="0060270E">
        <w:rPr>
          <w:rFonts w:ascii="Times New Roman" w:hAnsi="Times New Roman" w:cs="Times New Roman"/>
          <w:sz w:val="28"/>
          <w:szCs w:val="28"/>
          <w:lang w:val="en-US"/>
        </w:rPr>
        <w:t>FlushFinalBlock</w:t>
      </w:r>
      <w:r w:rsidR="0060270E">
        <w:rPr>
          <w:rFonts w:ascii="Times New Roman" w:hAnsi="Times New Roman" w:cs="Times New Roman"/>
          <w:sz w:val="28"/>
          <w:szCs w:val="28"/>
        </w:rPr>
        <w:t>, що поновлює джерело даних з поточним  станом буфера, який потім очищається і наш результат передається на вихід.</w:t>
      </w:r>
    </w:p>
    <w:p w:rsidR="0060270E" w:rsidRDefault="0060270E" w:rsidP="0060270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A5D2E8" wp14:editId="2B9A6224">
            <wp:extent cx="6645910" cy="3550920"/>
            <wp:effectExtent l="19050" t="19050" r="21590" b="1143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0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3C06" w:rsidRDefault="00511B26" w:rsidP="0060270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Розглянемо результат виконання програми.</w:t>
      </w:r>
    </w:p>
    <w:p w:rsidR="00511B26" w:rsidRDefault="00511B26" w:rsidP="0060270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0FE63D" wp14:editId="47273DEC">
            <wp:extent cx="6645910" cy="3782695"/>
            <wp:effectExtent l="19050" t="19050" r="21590" b="273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1B26" w:rsidRDefault="003D6253" w:rsidP="0060270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9C02C4" wp14:editId="32552372">
            <wp:extent cx="6645910" cy="3839845"/>
            <wp:effectExtent l="19050" t="19050" r="21590" b="273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9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D6253" w:rsidRDefault="003D6253" w:rsidP="0060270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580CD3" wp14:editId="1699B970">
            <wp:extent cx="6645910" cy="3846830"/>
            <wp:effectExtent l="19050" t="19050" r="21590" b="203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270E" w:rsidRDefault="0060270E" w:rsidP="00243C06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0270E">
        <w:rPr>
          <w:rFonts w:ascii="Times New Roman" w:hAnsi="Times New Roman" w:cs="Times New Roman"/>
          <w:sz w:val="28"/>
          <w:szCs w:val="28"/>
        </w:rPr>
        <w:t>Д</w:t>
      </w:r>
      <w:r w:rsidR="00243C06">
        <w:rPr>
          <w:rFonts w:ascii="Times New Roman" w:hAnsi="Times New Roman" w:cs="Times New Roman"/>
          <w:sz w:val="28"/>
          <w:szCs w:val="28"/>
        </w:rPr>
        <w:t>алі напишемо</w:t>
      </w:r>
      <w:r w:rsidRPr="0060270E">
        <w:rPr>
          <w:rFonts w:ascii="Times New Roman" w:hAnsi="Times New Roman" w:cs="Times New Roman"/>
          <w:sz w:val="28"/>
          <w:szCs w:val="28"/>
        </w:rPr>
        <w:t xml:space="preserve"> програм</w:t>
      </w:r>
      <w:r w:rsidR="00243C06">
        <w:rPr>
          <w:rFonts w:ascii="Times New Roman" w:hAnsi="Times New Roman" w:cs="Times New Roman"/>
          <w:sz w:val="28"/>
          <w:szCs w:val="28"/>
        </w:rPr>
        <w:t>у, що</w:t>
      </w:r>
      <w:r w:rsidRPr="0060270E">
        <w:rPr>
          <w:rFonts w:ascii="Times New Roman" w:hAnsi="Times New Roman" w:cs="Times New Roman"/>
          <w:sz w:val="28"/>
          <w:szCs w:val="28"/>
        </w:rPr>
        <w:t xml:space="preserve"> реалізу</w:t>
      </w:r>
      <w:r w:rsidR="00243C06">
        <w:rPr>
          <w:rFonts w:ascii="Times New Roman" w:hAnsi="Times New Roman" w:cs="Times New Roman"/>
          <w:sz w:val="28"/>
          <w:szCs w:val="28"/>
        </w:rPr>
        <w:t>є</w:t>
      </w:r>
      <w:r w:rsidRPr="0060270E">
        <w:rPr>
          <w:rFonts w:ascii="Times New Roman" w:hAnsi="Times New Roman" w:cs="Times New Roman"/>
          <w:sz w:val="28"/>
          <w:szCs w:val="28"/>
        </w:rPr>
        <w:t xml:space="preserve"> можливість задання секретного ключа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0270E">
        <w:rPr>
          <w:rFonts w:ascii="Times New Roman" w:hAnsi="Times New Roman" w:cs="Times New Roman"/>
          <w:sz w:val="28"/>
          <w:szCs w:val="28"/>
        </w:rPr>
        <w:t>та вектора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0270E">
        <w:rPr>
          <w:rFonts w:ascii="Times New Roman" w:hAnsi="Times New Roman" w:cs="Times New Roman"/>
          <w:sz w:val="28"/>
          <w:szCs w:val="28"/>
        </w:rPr>
        <w:t>ініціалізації за допомогою псевдовипадкової послідовності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0270E">
        <w:rPr>
          <w:rFonts w:ascii="Times New Roman" w:hAnsi="Times New Roman" w:cs="Times New Roman"/>
          <w:sz w:val="28"/>
          <w:szCs w:val="28"/>
        </w:rPr>
        <w:t>із використанням пароля</w:t>
      </w:r>
      <w:r w:rsidR="00243C06">
        <w:rPr>
          <w:rFonts w:ascii="Times New Roman" w:hAnsi="Times New Roman" w:cs="Times New Roman"/>
          <w:sz w:val="28"/>
          <w:szCs w:val="28"/>
        </w:rPr>
        <w:t>, згенерувати</w:t>
      </w:r>
      <w:r w:rsidRPr="0060270E">
        <w:rPr>
          <w:rFonts w:ascii="Times New Roman" w:hAnsi="Times New Roman" w:cs="Times New Roman"/>
          <w:sz w:val="28"/>
          <w:szCs w:val="28"/>
        </w:rPr>
        <w:t xml:space="preserve"> </w:t>
      </w:r>
      <w:r w:rsidR="00243C06">
        <w:rPr>
          <w:rFonts w:ascii="Times New Roman" w:hAnsi="Times New Roman" w:cs="Times New Roman"/>
          <w:sz w:val="28"/>
          <w:szCs w:val="28"/>
        </w:rPr>
        <w:t xml:space="preserve"> с</w:t>
      </w:r>
      <w:r w:rsidRPr="0060270E">
        <w:rPr>
          <w:rFonts w:ascii="Times New Roman" w:hAnsi="Times New Roman" w:cs="Times New Roman"/>
          <w:sz w:val="28"/>
          <w:szCs w:val="28"/>
        </w:rPr>
        <w:t>іль як випадкову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0270E">
        <w:rPr>
          <w:rFonts w:ascii="Times New Roman" w:hAnsi="Times New Roman" w:cs="Times New Roman"/>
          <w:sz w:val="28"/>
          <w:szCs w:val="28"/>
        </w:rPr>
        <w:t>послідовність байтів.</w:t>
      </w:r>
      <w:r w:rsidR="00243C06">
        <w:rPr>
          <w:rFonts w:ascii="Times New Roman" w:hAnsi="Times New Roman" w:cs="Times New Roman"/>
          <w:sz w:val="28"/>
          <w:szCs w:val="28"/>
        </w:rPr>
        <w:t xml:space="preserve"> У програмі </w:t>
      </w:r>
      <w:r w:rsidRPr="00243C06">
        <w:rPr>
          <w:rFonts w:ascii="Times New Roman" w:hAnsi="Times New Roman" w:cs="Times New Roman"/>
          <w:sz w:val="28"/>
          <w:szCs w:val="28"/>
        </w:rPr>
        <w:t>використ</w:t>
      </w:r>
      <w:r w:rsidR="00243C06">
        <w:rPr>
          <w:rFonts w:ascii="Times New Roman" w:hAnsi="Times New Roman" w:cs="Times New Roman"/>
          <w:sz w:val="28"/>
          <w:szCs w:val="28"/>
        </w:rPr>
        <w:t>аємо</w:t>
      </w:r>
      <w:r w:rsidRPr="00243C06">
        <w:rPr>
          <w:rFonts w:ascii="Times New Roman" w:hAnsi="Times New Roman" w:cs="Times New Roman"/>
          <w:sz w:val="28"/>
          <w:szCs w:val="28"/>
        </w:rPr>
        <w:t xml:space="preserve"> клас Rfc2898DeriveBytes)</w:t>
      </w:r>
      <w:r w:rsidR="00243C06">
        <w:rPr>
          <w:rFonts w:ascii="Times New Roman" w:hAnsi="Times New Roman" w:cs="Times New Roman"/>
          <w:sz w:val="28"/>
          <w:szCs w:val="28"/>
        </w:rPr>
        <w:t>.</w:t>
      </w:r>
    </w:p>
    <w:p w:rsidR="00243C06" w:rsidRDefault="00243C06" w:rsidP="00243C06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Напишемо інтерфейс користувача для вибору алгоритму шифрування і задання тексту</w:t>
      </w:r>
      <w:r>
        <w:rPr>
          <w:rFonts w:ascii="Times New Roman" w:hAnsi="Times New Roman" w:cs="Times New Roman"/>
          <w:sz w:val="28"/>
          <w:szCs w:val="28"/>
        </w:rPr>
        <w:t xml:space="preserve"> та пароль</w:t>
      </w:r>
      <w:r>
        <w:rPr>
          <w:rFonts w:ascii="Times New Roman" w:hAnsi="Times New Roman" w:cs="Times New Roman"/>
          <w:sz w:val="28"/>
          <w:szCs w:val="28"/>
        </w:rPr>
        <w:t xml:space="preserve"> для шифрування. Згенеруємо сіль і зробимо хешування заданого тексту вже відомим нам методом </w:t>
      </w:r>
      <w:r w:rsidR="00787624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87624">
        <w:rPr>
          <w:rFonts w:ascii="Times New Roman" w:hAnsi="Times New Roman" w:cs="Times New Roman"/>
          <w:sz w:val="28"/>
          <w:szCs w:val="28"/>
        </w:rPr>
        <w:t xml:space="preserve">додаванням додаткової ентропії, виконуючи певну ітерацію. </w:t>
      </w:r>
    </w:p>
    <w:p w:rsidR="00787624" w:rsidRDefault="00787624" w:rsidP="00243C06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Далі пропишемо кейси, які будуть виконуватись для певного алгоритму. Всі кейси схожі за записом до кейсів з попередньої програми, крім задання ключа і вектора ініціалізації. Для їх створення ми використовуємо введений пароль: ми переводимо пароль у масив байтів і для кожного алгоритму беремо правильну кількість байтів для задання ключа (перші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876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байтів) і вектора ініціалізації (останні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876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байтів)</w:t>
      </w:r>
    </w:p>
    <w:p w:rsidR="00243C06" w:rsidRPr="00243C06" w:rsidRDefault="00243C06" w:rsidP="00243C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43C06" w:rsidRDefault="00243C06" w:rsidP="00243C0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9D746A" wp14:editId="06EDFA39">
            <wp:extent cx="6435090" cy="3448731"/>
            <wp:effectExtent l="19050" t="19050" r="22860" b="184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38594" cy="34506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87624" w:rsidRDefault="00787624" w:rsidP="00243C0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4964ED" wp14:editId="1584D6D7">
            <wp:extent cx="6435090" cy="3448731"/>
            <wp:effectExtent l="19050" t="19050" r="22860" b="184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46610" cy="3454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87624" w:rsidRDefault="00787624" w:rsidP="00243C0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D3972A" wp14:editId="63073A3E">
            <wp:extent cx="6645910" cy="3561715"/>
            <wp:effectExtent l="19050" t="19050" r="21590" b="196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1B26" w:rsidRDefault="00511B26" w:rsidP="00511B26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Далі пропишемо вже нам відомі функції шифрування/ розшифрування.</w:t>
      </w:r>
    </w:p>
    <w:p w:rsidR="00511B26" w:rsidRDefault="00511B26" w:rsidP="00511B2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F13616" wp14:editId="3136FB8E">
            <wp:extent cx="6645910" cy="3561715"/>
            <wp:effectExtent l="19050" t="19050" r="21590" b="196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1B26" w:rsidRDefault="00511B26" w:rsidP="00511B26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І в кінці програми про пишемо наш клас </w:t>
      </w:r>
      <w:r w:rsidRPr="00243C06">
        <w:rPr>
          <w:rFonts w:ascii="Times New Roman" w:hAnsi="Times New Roman" w:cs="Times New Roman"/>
          <w:sz w:val="28"/>
          <w:szCs w:val="28"/>
        </w:rPr>
        <w:t>Rfc2898DeriveBytes</w:t>
      </w:r>
      <w:r>
        <w:rPr>
          <w:rFonts w:ascii="Times New Roman" w:hAnsi="Times New Roman" w:cs="Times New Roman"/>
          <w:sz w:val="28"/>
          <w:szCs w:val="28"/>
        </w:rPr>
        <w:t>, з яким ми працювали на минулій лабораторній роботі і пропишемо там функції безпосереднього хешування паролю.</w:t>
      </w:r>
    </w:p>
    <w:p w:rsidR="00511B26" w:rsidRPr="003D6253" w:rsidRDefault="00511B26" w:rsidP="00511B26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t xml:space="preserve"> </w:t>
      </w:r>
      <w:r w:rsidRPr="003D62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2B2F1A" wp14:editId="4C7E7813">
            <wp:extent cx="6645910" cy="3550920"/>
            <wp:effectExtent l="19050" t="19050" r="21590" b="1143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0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D6253" w:rsidRDefault="003D6253" w:rsidP="00511B26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3D6253">
        <w:rPr>
          <w:rFonts w:ascii="Times New Roman" w:hAnsi="Times New Roman" w:cs="Times New Roman"/>
          <w:noProof/>
          <w:sz w:val="28"/>
          <w:szCs w:val="28"/>
        </w:rPr>
        <w:t>Розглянемо результат виконання програми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:rsidR="003D6253" w:rsidRDefault="003D6253" w:rsidP="00511B26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60F5C591" wp14:editId="67D621D0">
            <wp:extent cx="6645910" cy="3830320"/>
            <wp:effectExtent l="19050" t="19050" r="21590" b="177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0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D6253" w:rsidRDefault="003D6253" w:rsidP="00511B26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BC2EDDD" wp14:editId="5652D873">
            <wp:extent cx="6645910" cy="3823335"/>
            <wp:effectExtent l="19050" t="19050" r="21590" b="2476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D6253" w:rsidRDefault="003D6253" w:rsidP="00511B26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1DB15290" wp14:editId="2FF5BC37">
            <wp:extent cx="6645910" cy="3828415"/>
            <wp:effectExtent l="19050" t="19050" r="21590" b="196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8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D6253" w:rsidRDefault="003D6253" w:rsidP="00511B26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3D6253" w:rsidRPr="003D6253" w:rsidRDefault="003D6253" w:rsidP="00511B26">
      <w:pPr>
        <w:jc w:val="both"/>
        <w:rPr>
          <w:rFonts w:ascii="Times New Roman" w:hAnsi="Times New Roman" w:cs="Times New Roman"/>
          <w:sz w:val="28"/>
          <w:szCs w:val="28"/>
        </w:rPr>
      </w:pPr>
      <w:r w:rsidRPr="00CE70D1">
        <w:rPr>
          <w:rFonts w:ascii="Times New Roman" w:hAnsi="Times New Roman" w:cs="Times New Roman"/>
          <w:sz w:val="28"/>
          <w:szCs w:val="28"/>
          <w:u w:val="single"/>
        </w:rPr>
        <w:t>Висновки</w:t>
      </w:r>
      <w:r>
        <w:rPr>
          <w:rFonts w:ascii="Times New Roman" w:hAnsi="Times New Roman" w:cs="Times New Roman"/>
          <w:sz w:val="28"/>
          <w:szCs w:val="28"/>
        </w:rPr>
        <w:t xml:space="preserve">: у ході практичної роботи були отримані знання про </w:t>
      </w:r>
      <w:r>
        <w:rPr>
          <w:rFonts w:ascii="Times New Roman" w:hAnsi="Times New Roman" w:cs="Times New Roman"/>
          <w:sz w:val="28"/>
          <w:szCs w:val="28"/>
        </w:rPr>
        <w:t>симетричне шифрування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алгоритми симетричного шифрування, а саме: </w:t>
      </w:r>
      <w:r>
        <w:rPr>
          <w:rFonts w:ascii="Times New Roman" w:hAnsi="Times New Roman" w:cs="Times New Roman"/>
          <w:sz w:val="28"/>
          <w:szCs w:val="28"/>
          <w:lang w:val="en-US"/>
        </w:rPr>
        <w:t>DES</w:t>
      </w:r>
      <w:r w:rsidRPr="003D625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Triple</w:t>
      </w:r>
      <w:r w:rsidRPr="003D625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DES</w:t>
      </w:r>
      <w:r w:rsidRPr="003D625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AES</w:t>
      </w:r>
      <w:r>
        <w:rPr>
          <w:rFonts w:ascii="Times New Roman" w:hAnsi="Times New Roman" w:cs="Times New Roman"/>
          <w:sz w:val="28"/>
          <w:szCs w:val="28"/>
        </w:rPr>
        <w:t xml:space="preserve"> і навички написання цих алгоритмів та роботи з ними.</w:t>
      </w:r>
    </w:p>
    <w:sectPr w:rsidR="003D6253" w:rsidRPr="003D6253" w:rsidSect="00383FE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17721F8"/>
    <w:multiLevelType w:val="hybridMultilevel"/>
    <w:tmpl w:val="9B3CEA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B4091B"/>
    <w:multiLevelType w:val="hybridMultilevel"/>
    <w:tmpl w:val="B966F3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6B1A99"/>
    <w:multiLevelType w:val="hybridMultilevel"/>
    <w:tmpl w:val="4AB809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593770"/>
    <w:multiLevelType w:val="hybridMultilevel"/>
    <w:tmpl w:val="159E8B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E97BDD"/>
    <w:multiLevelType w:val="hybridMultilevel"/>
    <w:tmpl w:val="E286E5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FE3"/>
    <w:rsid w:val="00037ACD"/>
    <w:rsid w:val="000A5B22"/>
    <w:rsid w:val="001942A9"/>
    <w:rsid w:val="00243C06"/>
    <w:rsid w:val="00376A28"/>
    <w:rsid w:val="00383FE3"/>
    <w:rsid w:val="003D6253"/>
    <w:rsid w:val="0040658B"/>
    <w:rsid w:val="00511B26"/>
    <w:rsid w:val="0060270E"/>
    <w:rsid w:val="00647548"/>
    <w:rsid w:val="00762F37"/>
    <w:rsid w:val="00787624"/>
    <w:rsid w:val="007A4791"/>
    <w:rsid w:val="007C1D2F"/>
    <w:rsid w:val="00BB230E"/>
    <w:rsid w:val="00BE5FAA"/>
    <w:rsid w:val="00C07AE8"/>
    <w:rsid w:val="00C07BFA"/>
    <w:rsid w:val="00C26293"/>
    <w:rsid w:val="00C5153F"/>
    <w:rsid w:val="00D02C30"/>
    <w:rsid w:val="00EF6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5E6AFF"/>
  <w15:chartTrackingRefBased/>
  <w15:docId w15:val="{D2946E0A-0ACA-4DD9-8D19-64245EABD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3FE3"/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3FE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8</Pages>
  <Words>558</Words>
  <Characters>3186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Олька</dc:creator>
  <cp:keywords/>
  <dc:description/>
  <cp:lastModifiedBy>Олька</cp:lastModifiedBy>
  <cp:revision>2</cp:revision>
  <dcterms:created xsi:type="dcterms:W3CDTF">2022-10-30T22:12:00Z</dcterms:created>
  <dcterms:modified xsi:type="dcterms:W3CDTF">2022-10-31T23:12:00Z</dcterms:modified>
</cp:coreProperties>
</file>